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49" w:rsidRPr="00F46549" w:rsidRDefault="00F46549" w:rsidP="00F46549">
      <w:pPr>
        <w:pStyle w:val="Ttulo1"/>
        <w:spacing w:line="360" w:lineRule="auto"/>
        <w:ind w:left="2124" w:firstLine="708"/>
        <w:jc w:val="both"/>
        <w:rPr>
          <w:b/>
          <w:bCs/>
          <w:u w:val="single"/>
        </w:rPr>
      </w:pPr>
      <w:r w:rsidRPr="00F46549">
        <w:rPr>
          <w:b/>
          <w:bCs/>
          <w:u w:val="single"/>
        </w:rPr>
        <w:t xml:space="preserve">DECRETO Nº </w:t>
      </w:r>
      <w:r w:rsidR="00CC587F">
        <w:rPr>
          <w:b/>
          <w:bCs/>
          <w:u w:val="single"/>
        </w:rPr>
        <w:t>4</w:t>
      </w:r>
      <w:r w:rsidRPr="00F46549">
        <w:rPr>
          <w:b/>
          <w:bCs/>
          <w:u w:val="single"/>
        </w:rPr>
        <w:t>.</w:t>
      </w:r>
      <w:r w:rsidR="00787D8B">
        <w:rPr>
          <w:b/>
          <w:bCs/>
          <w:u w:val="single"/>
        </w:rPr>
        <w:t>0</w:t>
      </w:r>
      <w:r w:rsidR="00CC587F">
        <w:rPr>
          <w:b/>
          <w:bCs/>
          <w:u w:val="single"/>
        </w:rPr>
        <w:t>08</w:t>
      </w:r>
      <w:r w:rsidRPr="00F46549">
        <w:rPr>
          <w:b/>
          <w:bCs/>
          <w:u w:val="single"/>
        </w:rPr>
        <w:t xml:space="preserve"> / 201</w:t>
      </w:r>
      <w:r w:rsidR="00787D8B">
        <w:rPr>
          <w:b/>
          <w:bCs/>
          <w:u w:val="single"/>
        </w:rPr>
        <w:t>6.</w:t>
      </w:r>
    </w:p>
    <w:p w:rsidR="00F46549" w:rsidRDefault="00F46549" w:rsidP="00F46549">
      <w:r>
        <w:t xml:space="preserve">         </w:t>
      </w:r>
    </w:p>
    <w:p w:rsidR="00F46549" w:rsidRDefault="00F46549" w:rsidP="00F46549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Concede Licença sem vencimentos </w:t>
      </w:r>
      <w:r w:rsidR="00570866">
        <w:rPr>
          <w:rFonts w:ascii="Bookman Old Style" w:hAnsi="Bookman Old Style" w:cs="Tahoma"/>
          <w:sz w:val="22"/>
        </w:rPr>
        <w:t>a Servidor</w:t>
      </w:r>
      <w:r w:rsidR="00E619EB">
        <w:rPr>
          <w:rFonts w:ascii="Bookman Old Style" w:hAnsi="Bookman Old Style" w:cs="Tahoma"/>
          <w:sz w:val="22"/>
        </w:rPr>
        <w:t>a</w:t>
      </w:r>
      <w:r w:rsidR="00570866">
        <w:rPr>
          <w:rFonts w:ascii="Bookman Old Style" w:hAnsi="Bookman Old Style" w:cs="Tahoma"/>
          <w:sz w:val="22"/>
        </w:rPr>
        <w:t xml:space="preserve"> Sr</w:t>
      </w:r>
      <w:r w:rsidR="00E619EB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CC587F">
        <w:rPr>
          <w:rFonts w:ascii="Bookman Old Style" w:hAnsi="Bookman Old Style" w:cs="Tahoma"/>
          <w:b/>
          <w:bCs/>
          <w:sz w:val="22"/>
        </w:rPr>
        <w:t>Roseni Vitorino Ferreira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CC587F">
        <w:rPr>
          <w:rFonts w:ascii="Bookman Old Style" w:hAnsi="Bookman Old Style" w:cs="Tahoma"/>
          <w:b/>
          <w:sz w:val="22"/>
        </w:rPr>
        <w:t>Zeladora</w:t>
      </w:r>
      <w:r>
        <w:rPr>
          <w:rFonts w:ascii="Bookman Old Style" w:hAnsi="Bookman Old Style" w:cs="Tahoma"/>
          <w:sz w:val="22"/>
        </w:rPr>
        <w:t>, e da outras providencias.</w:t>
      </w:r>
    </w:p>
    <w:p w:rsidR="00F46549" w:rsidRDefault="00F46549" w:rsidP="00F46549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F46549" w:rsidRDefault="00F46549" w:rsidP="00E619EB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A94DAD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Prefeito Municipal de Itaquiraí - MS., no exercício das funções inerentes a seu cargo</w:t>
      </w:r>
      <w:r>
        <w:rPr>
          <w:sz w:val="22"/>
        </w:rPr>
        <w:t>;</w:t>
      </w:r>
    </w:p>
    <w:p w:rsidR="00F46549" w:rsidRPr="00B171AA" w:rsidRDefault="00F46549" w:rsidP="00F46549">
      <w:pPr>
        <w:spacing w:line="360" w:lineRule="auto"/>
        <w:ind w:firstLine="2835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CONSIDERANDO, o pedido de Licença protocolado pel</w:t>
      </w:r>
      <w:r w:rsidR="00787D8B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</w:t>
      </w:r>
      <w:r w:rsidR="00570866">
        <w:rPr>
          <w:rFonts w:ascii="Bookman Old Style" w:hAnsi="Bookman Old Style" w:cs="Tahoma"/>
          <w:sz w:val="22"/>
        </w:rPr>
        <w:t>Servidor</w:t>
      </w:r>
      <w:r w:rsidR="00787D8B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em </w:t>
      </w:r>
      <w:r w:rsidR="00CC587F">
        <w:rPr>
          <w:rFonts w:ascii="Bookman Old Style" w:hAnsi="Bookman Old Style" w:cs="Tahoma"/>
          <w:sz w:val="22"/>
        </w:rPr>
        <w:t>24</w:t>
      </w:r>
      <w:r>
        <w:rPr>
          <w:rFonts w:ascii="Bookman Old Style" w:hAnsi="Bookman Old Style" w:cs="Tahoma"/>
          <w:sz w:val="22"/>
        </w:rPr>
        <w:t xml:space="preserve"> de </w:t>
      </w:r>
      <w:r w:rsidR="00CC587F">
        <w:rPr>
          <w:rFonts w:ascii="Bookman Old Style" w:hAnsi="Bookman Old Style" w:cs="Tahoma"/>
          <w:sz w:val="22"/>
        </w:rPr>
        <w:t>Junho</w:t>
      </w:r>
      <w:r>
        <w:rPr>
          <w:rFonts w:ascii="Bookman Old Style" w:hAnsi="Bookman Old Style" w:cs="Tahoma"/>
          <w:sz w:val="22"/>
        </w:rPr>
        <w:t xml:space="preserve"> de 201</w:t>
      </w:r>
      <w:r w:rsidR="00787D8B">
        <w:rPr>
          <w:rFonts w:ascii="Bookman Old Style" w:hAnsi="Bookman Old Style" w:cs="Tahoma"/>
          <w:sz w:val="22"/>
        </w:rPr>
        <w:t>6</w:t>
      </w:r>
      <w:r>
        <w:rPr>
          <w:rFonts w:ascii="Bookman Old Style" w:hAnsi="Bookman Old Style" w:cs="Tahoma"/>
          <w:sz w:val="22"/>
        </w:rPr>
        <w:t>;</w:t>
      </w:r>
    </w:p>
    <w:p w:rsidR="00F46549" w:rsidRPr="00CB288B" w:rsidRDefault="00F46549" w:rsidP="007C0D01">
      <w:pPr>
        <w:tabs>
          <w:tab w:val="left" w:pos="2835"/>
        </w:tabs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                                    </w:t>
      </w:r>
      <w:r w:rsidR="007C0D01"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sz w:val="22"/>
        </w:rPr>
        <w:t>CONSIDERANDO, o artigo 141 da Lei complementar n ° 002/1991;</w:t>
      </w:r>
    </w:p>
    <w:p w:rsidR="00F46549" w:rsidRPr="00E619EB" w:rsidRDefault="00F46549" w:rsidP="00E619EB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F46549" w:rsidRDefault="00F46549" w:rsidP="00F46549">
      <w:pPr>
        <w:tabs>
          <w:tab w:val="left" w:pos="-142"/>
          <w:tab w:val="left" w:pos="1276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>Art. 1 ° -</w:t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sz w:val="22"/>
        </w:rPr>
        <w:t xml:space="preserve">Fica  concedido Licença sem vencimentos pelo prazo de </w:t>
      </w:r>
      <w:r w:rsidR="00CC587F">
        <w:rPr>
          <w:rFonts w:ascii="Bookman Old Style" w:hAnsi="Bookman Old Style" w:cs="Tahoma"/>
          <w:sz w:val="22"/>
        </w:rPr>
        <w:t>at</w:t>
      </w:r>
      <w:r w:rsidR="00B44E21">
        <w:rPr>
          <w:rFonts w:ascii="Bookman Old Style" w:hAnsi="Bookman Old Style" w:cs="Tahoma"/>
          <w:sz w:val="22"/>
        </w:rPr>
        <w:t>é</w:t>
      </w:r>
      <w:r w:rsidR="00CC587F">
        <w:rPr>
          <w:rFonts w:ascii="Bookman Old Style" w:hAnsi="Bookman Old Style" w:cs="Tahoma"/>
          <w:sz w:val="22"/>
        </w:rPr>
        <w:t xml:space="preserve"> 24</w:t>
      </w:r>
      <w:r>
        <w:rPr>
          <w:rFonts w:ascii="Bookman Old Style" w:hAnsi="Bookman Old Style" w:cs="Tahoma"/>
          <w:sz w:val="22"/>
        </w:rPr>
        <w:t xml:space="preserve"> (</w:t>
      </w:r>
      <w:r w:rsidR="00CC587F">
        <w:rPr>
          <w:rFonts w:ascii="Bookman Old Style" w:hAnsi="Bookman Old Style" w:cs="Tahoma"/>
          <w:sz w:val="22"/>
        </w:rPr>
        <w:t>vinte e quatro</w:t>
      </w:r>
      <w:r>
        <w:rPr>
          <w:rFonts w:ascii="Bookman Old Style" w:hAnsi="Bookman Old Style" w:cs="Tahoma"/>
          <w:sz w:val="22"/>
        </w:rPr>
        <w:t>) meses, a</w:t>
      </w:r>
      <w:r w:rsidR="00570866">
        <w:rPr>
          <w:rFonts w:ascii="Bookman Old Style" w:hAnsi="Bookman Old Style" w:cs="Tahoma"/>
          <w:sz w:val="22"/>
        </w:rPr>
        <w:t xml:space="preserve"> Servidor</w:t>
      </w:r>
      <w:r w:rsidR="00E619EB">
        <w:rPr>
          <w:rFonts w:ascii="Bookman Old Style" w:hAnsi="Bookman Old Style" w:cs="Tahoma"/>
          <w:sz w:val="22"/>
        </w:rPr>
        <w:t>a</w:t>
      </w:r>
      <w:r w:rsidR="00570866">
        <w:rPr>
          <w:rFonts w:ascii="Bookman Old Style" w:hAnsi="Bookman Old Style" w:cs="Tahoma"/>
          <w:sz w:val="22"/>
        </w:rPr>
        <w:t xml:space="preserve"> Sr</w:t>
      </w:r>
      <w:r w:rsidR="00E619EB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CC587F">
        <w:rPr>
          <w:rFonts w:ascii="Bookman Old Style" w:hAnsi="Bookman Old Style" w:cs="Tahoma"/>
          <w:b/>
          <w:bCs/>
          <w:sz w:val="22"/>
        </w:rPr>
        <w:t>Roseni Vitorino Ferreira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CC587F">
        <w:rPr>
          <w:rFonts w:ascii="Bookman Old Style" w:hAnsi="Bookman Old Style" w:cs="Tahoma"/>
          <w:b/>
          <w:bCs/>
          <w:sz w:val="22"/>
        </w:rPr>
        <w:t>Zeladora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 w:rsidRPr="00B171AA">
        <w:rPr>
          <w:rFonts w:ascii="Bookman Old Style" w:hAnsi="Bookman Old Style" w:cs="Tahoma"/>
          <w:bCs/>
          <w:sz w:val="22"/>
        </w:rPr>
        <w:t xml:space="preserve">Símbolo </w:t>
      </w:r>
      <w:r w:rsidR="00570866">
        <w:rPr>
          <w:rFonts w:ascii="Bookman Old Style" w:hAnsi="Bookman Old Style" w:cs="Tahoma"/>
          <w:bCs/>
          <w:sz w:val="22"/>
        </w:rPr>
        <w:t>APO</w:t>
      </w:r>
      <w:r w:rsidRPr="00B171AA">
        <w:rPr>
          <w:rFonts w:ascii="Bookman Old Style" w:hAnsi="Bookman Old Style" w:cs="Tahoma"/>
          <w:bCs/>
          <w:sz w:val="22"/>
        </w:rPr>
        <w:t>-</w:t>
      </w:r>
      <w:r w:rsidR="00570866">
        <w:rPr>
          <w:rFonts w:ascii="Bookman Old Style" w:hAnsi="Bookman Old Style" w:cs="Tahoma"/>
          <w:bCs/>
          <w:sz w:val="22"/>
        </w:rPr>
        <w:t>X</w:t>
      </w:r>
      <w:r w:rsidR="00E619EB">
        <w:rPr>
          <w:rFonts w:ascii="Bookman Old Style" w:hAnsi="Bookman Old Style" w:cs="Tahoma"/>
          <w:bCs/>
          <w:sz w:val="22"/>
        </w:rPr>
        <w:t>I</w:t>
      </w:r>
      <w:r w:rsidR="00CC587F">
        <w:rPr>
          <w:rFonts w:ascii="Bookman Old Style" w:hAnsi="Bookman Old Style" w:cs="Tahoma"/>
          <w:bCs/>
          <w:sz w:val="22"/>
        </w:rPr>
        <w:t>V</w:t>
      </w:r>
      <w:r w:rsidRPr="00B171AA">
        <w:rPr>
          <w:rFonts w:ascii="Bookman Old Style" w:hAnsi="Bookman Old Style" w:cs="Tahoma"/>
          <w:bCs/>
          <w:sz w:val="22"/>
        </w:rPr>
        <w:t>,</w:t>
      </w:r>
      <w:r>
        <w:rPr>
          <w:rFonts w:ascii="Bookman Old Style" w:hAnsi="Bookman Old Style" w:cs="Tahoma"/>
          <w:sz w:val="22"/>
        </w:rPr>
        <w:t xml:space="preserve"> Categoria Funcional 3.</w:t>
      </w:r>
      <w:r w:rsidR="00570866">
        <w:rPr>
          <w:rFonts w:ascii="Bookman Old Style" w:hAnsi="Bookman Old Style" w:cs="Tahoma"/>
          <w:sz w:val="22"/>
        </w:rPr>
        <w:t>4</w:t>
      </w:r>
      <w:r>
        <w:rPr>
          <w:rFonts w:ascii="Bookman Old Style" w:hAnsi="Bookman Old Style" w:cs="Tahoma"/>
          <w:sz w:val="22"/>
        </w:rPr>
        <w:t xml:space="preserve">, tabela </w:t>
      </w:r>
      <w:r w:rsidR="00570866">
        <w:rPr>
          <w:rFonts w:ascii="Bookman Old Style" w:hAnsi="Bookman Old Style" w:cs="Tahoma"/>
          <w:sz w:val="22"/>
        </w:rPr>
        <w:t>10</w:t>
      </w:r>
      <w:r>
        <w:rPr>
          <w:rFonts w:ascii="Bookman Old Style" w:hAnsi="Bookman Old Style" w:cs="Tahoma"/>
          <w:sz w:val="22"/>
        </w:rPr>
        <w:t xml:space="preserve"> da Lei Complementar n° 034/2009 e alterações, lotad</w:t>
      </w:r>
      <w:r w:rsidR="00E619EB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na Secretaria Municipal de </w:t>
      </w:r>
      <w:r w:rsidR="00787D8B">
        <w:rPr>
          <w:rFonts w:ascii="Bookman Old Style" w:hAnsi="Bookman Old Style" w:cs="Tahoma"/>
          <w:sz w:val="22"/>
        </w:rPr>
        <w:t>Educação</w:t>
      </w:r>
      <w:r>
        <w:rPr>
          <w:rFonts w:ascii="Bookman Old Style" w:hAnsi="Bookman Old Style" w:cs="Tahoma"/>
          <w:sz w:val="22"/>
        </w:rPr>
        <w:t>, para Trato de Interesse Particular.</w:t>
      </w:r>
    </w:p>
    <w:p w:rsidR="00F46549" w:rsidRDefault="00F46549" w:rsidP="00F46549">
      <w:pPr>
        <w:tabs>
          <w:tab w:val="left" w:pos="975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F46549" w:rsidRDefault="00F46549" w:rsidP="007C0D01">
      <w:pPr>
        <w:tabs>
          <w:tab w:val="left" w:pos="-142"/>
          <w:tab w:val="left" w:pos="1276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Art. 2 °- </w:t>
      </w:r>
      <w:r w:rsidR="00424748">
        <w:rPr>
          <w:rFonts w:ascii="Bookman Old Style" w:hAnsi="Bookman Old Style" w:cs="Tahoma"/>
          <w:b/>
          <w:bCs/>
          <w:sz w:val="22"/>
        </w:rPr>
        <w:t xml:space="preserve"> </w:t>
      </w:r>
      <w:r w:rsidR="00570866">
        <w:rPr>
          <w:rFonts w:ascii="Bookman Old Style" w:hAnsi="Bookman Old Style" w:cs="Tahoma"/>
          <w:b/>
          <w:bCs/>
          <w:sz w:val="22"/>
        </w:rPr>
        <w:t xml:space="preserve"> </w:t>
      </w:r>
      <w:r w:rsidR="00A94DAD">
        <w:rPr>
          <w:rFonts w:ascii="Bookman Old Style" w:hAnsi="Bookman Old Style" w:cs="Tahoma"/>
          <w:sz w:val="22"/>
        </w:rPr>
        <w:t xml:space="preserve">Este </w:t>
      </w:r>
      <w:r w:rsidR="00E619EB">
        <w:rPr>
          <w:rFonts w:ascii="Bookman Old Style" w:hAnsi="Bookman Old Style" w:cs="Tahoma"/>
          <w:sz w:val="22"/>
        </w:rPr>
        <w:t xml:space="preserve"> </w:t>
      </w:r>
      <w:r w:rsidR="00424748">
        <w:rPr>
          <w:rFonts w:ascii="Bookman Old Style" w:hAnsi="Bookman Old Style" w:cs="Tahoma"/>
          <w:sz w:val="22"/>
        </w:rPr>
        <w:t>decreto</w:t>
      </w:r>
      <w:r w:rsidR="00E619EB">
        <w:rPr>
          <w:rFonts w:ascii="Bookman Old Style" w:hAnsi="Bookman Old Style" w:cs="Tahoma"/>
          <w:sz w:val="22"/>
        </w:rPr>
        <w:t xml:space="preserve"> </w:t>
      </w:r>
      <w:r w:rsidR="00706CA8">
        <w:rPr>
          <w:rFonts w:ascii="Bookman Old Style" w:hAnsi="Bookman Old Style" w:cs="Tahoma"/>
          <w:sz w:val="22"/>
        </w:rPr>
        <w:t xml:space="preserve"> </w:t>
      </w:r>
      <w:r w:rsidR="00424748">
        <w:rPr>
          <w:rFonts w:ascii="Bookman Old Style" w:hAnsi="Bookman Old Style" w:cs="Tahoma"/>
          <w:sz w:val="22"/>
        </w:rPr>
        <w:t xml:space="preserve">produzirá </w:t>
      </w:r>
      <w:r w:rsidR="00706CA8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seus </w:t>
      </w:r>
      <w:r w:rsidR="00787D8B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efeitos </w:t>
      </w:r>
      <w:r w:rsidR="00A94DAD">
        <w:rPr>
          <w:rFonts w:ascii="Bookman Old Style" w:hAnsi="Bookman Old Style" w:cs="Tahoma"/>
          <w:sz w:val="22"/>
        </w:rPr>
        <w:t xml:space="preserve"> </w:t>
      </w:r>
      <w:r w:rsidR="00787D8B">
        <w:rPr>
          <w:rFonts w:ascii="Bookman Old Style" w:hAnsi="Bookman Old Style" w:cs="Tahoma"/>
          <w:sz w:val="22"/>
        </w:rPr>
        <w:t>a</w:t>
      </w:r>
      <w:r w:rsidR="00CC587F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</w:t>
      </w:r>
      <w:r w:rsidR="00CC587F">
        <w:rPr>
          <w:rFonts w:ascii="Bookman Old Style" w:hAnsi="Bookman Old Style" w:cs="Tahoma"/>
          <w:sz w:val="22"/>
        </w:rPr>
        <w:t>partir  de  28</w:t>
      </w:r>
      <w:r>
        <w:rPr>
          <w:rFonts w:ascii="Bookman Old Style" w:hAnsi="Bookman Old Style" w:cs="Tahoma"/>
          <w:sz w:val="22"/>
        </w:rPr>
        <w:t xml:space="preserve"> de </w:t>
      </w:r>
      <w:r w:rsidR="00CC587F">
        <w:rPr>
          <w:rFonts w:ascii="Bookman Old Style" w:hAnsi="Bookman Old Style" w:cs="Tahoma"/>
          <w:sz w:val="22"/>
        </w:rPr>
        <w:t>Junho</w:t>
      </w:r>
      <w:r>
        <w:rPr>
          <w:rFonts w:ascii="Bookman Old Style" w:hAnsi="Bookman Old Style" w:cs="Tahoma"/>
          <w:sz w:val="22"/>
        </w:rPr>
        <w:t xml:space="preserve"> de 201</w:t>
      </w:r>
      <w:r w:rsidR="00787D8B">
        <w:rPr>
          <w:rFonts w:ascii="Bookman Old Style" w:hAnsi="Bookman Old Style" w:cs="Tahoma"/>
          <w:sz w:val="22"/>
        </w:rPr>
        <w:t>6</w:t>
      </w:r>
      <w:r>
        <w:rPr>
          <w:rFonts w:ascii="Bookman Old Style" w:hAnsi="Bookman Old Style" w:cs="Tahoma"/>
          <w:sz w:val="22"/>
        </w:rPr>
        <w:t>.</w:t>
      </w:r>
    </w:p>
    <w:p w:rsidR="00570866" w:rsidRPr="001449E8" w:rsidRDefault="00570866" w:rsidP="007C0D01">
      <w:pPr>
        <w:tabs>
          <w:tab w:val="left" w:pos="-142"/>
          <w:tab w:val="left" w:pos="1276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</w:p>
    <w:p w:rsidR="00F46549" w:rsidRDefault="00F46549" w:rsidP="00F46549">
      <w:pPr>
        <w:tabs>
          <w:tab w:val="left" w:pos="975"/>
          <w:tab w:val="left" w:pos="1418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4"/>
        </w:rPr>
        <w:t>Art. 3 °</w:t>
      </w:r>
      <w:r>
        <w:rPr>
          <w:rFonts w:ascii="Bookman Old Style" w:hAnsi="Bookman Old Style" w:cs="Tahoma"/>
          <w:b/>
          <w:bCs/>
          <w:sz w:val="22"/>
        </w:rPr>
        <w:t xml:space="preserve">- </w:t>
      </w:r>
      <w:r w:rsidR="00570866">
        <w:rPr>
          <w:rFonts w:ascii="Bookman Old Style" w:hAnsi="Bookman Old Style" w:cs="Tahoma"/>
          <w:b/>
          <w:bCs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Revog</w:t>
      </w:r>
      <w:r w:rsidR="003807C4">
        <w:rPr>
          <w:rFonts w:ascii="Bookman Old Style" w:hAnsi="Bookman Old Style" w:cs="Tahoma"/>
          <w:sz w:val="22"/>
        </w:rPr>
        <w:t>am-se as disposições contrárias;</w:t>
      </w:r>
    </w:p>
    <w:p w:rsidR="00F46549" w:rsidRDefault="003807C4" w:rsidP="00F46549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               </w:t>
      </w:r>
      <w:r w:rsidR="00F46549">
        <w:rPr>
          <w:rFonts w:ascii="Bookman Old Style" w:hAnsi="Bookman Old Style" w:cs="Tahoma"/>
          <w:sz w:val="22"/>
        </w:rPr>
        <w:t>Cumpra-se</w:t>
      </w:r>
      <w:r>
        <w:rPr>
          <w:rFonts w:ascii="Bookman Old Style" w:hAnsi="Bookman Old Style" w:cs="Tahoma"/>
          <w:sz w:val="22"/>
        </w:rPr>
        <w:t>.</w:t>
      </w:r>
    </w:p>
    <w:p w:rsidR="007C0D01" w:rsidRDefault="007C0D01" w:rsidP="00F46549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F46549" w:rsidRPr="00504CDE" w:rsidRDefault="00F46549" w:rsidP="00F46549">
      <w:pPr>
        <w:tabs>
          <w:tab w:val="left" w:pos="1596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787D8B">
        <w:rPr>
          <w:rFonts w:ascii="Bookman Old Style" w:hAnsi="Bookman Old Style" w:cs="Tahoma"/>
          <w:b/>
          <w:bCs/>
          <w:spacing w:val="-10"/>
          <w:sz w:val="24"/>
        </w:rPr>
        <w:t>2</w:t>
      </w:r>
      <w:r w:rsidR="00CC587F">
        <w:rPr>
          <w:rFonts w:ascii="Bookman Old Style" w:hAnsi="Bookman Old Style" w:cs="Tahoma"/>
          <w:b/>
          <w:bCs/>
          <w:spacing w:val="-10"/>
          <w:sz w:val="24"/>
        </w:rPr>
        <w:t>8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CC587F">
        <w:rPr>
          <w:rFonts w:ascii="Bookman Old Style" w:hAnsi="Bookman Old Style" w:cs="Tahoma"/>
          <w:b/>
          <w:bCs/>
          <w:spacing w:val="-10"/>
          <w:sz w:val="24"/>
        </w:rPr>
        <w:t xml:space="preserve">Junho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787D8B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F46549" w:rsidRDefault="00F46549" w:rsidP="00F46549"/>
    <w:p w:rsidR="00787D8B" w:rsidRDefault="00787D8B" w:rsidP="00F46549"/>
    <w:p w:rsidR="00787D8B" w:rsidRPr="008C566A" w:rsidRDefault="00787D8B" w:rsidP="00F46549"/>
    <w:p w:rsidR="00F46549" w:rsidRPr="00F46549" w:rsidRDefault="00F46549" w:rsidP="00F46549">
      <w:pPr>
        <w:jc w:val="center"/>
        <w:rPr>
          <w:rFonts w:ascii="Bookman Old Style" w:hAnsi="Bookman Old Style"/>
          <w:b/>
          <w:sz w:val="24"/>
          <w:szCs w:val="24"/>
        </w:rPr>
      </w:pPr>
      <w:r w:rsidRPr="00F46549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424748" w:rsidRDefault="00F46549" w:rsidP="00424748">
      <w:pPr>
        <w:jc w:val="center"/>
        <w:rPr>
          <w:rFonts w:ascii="Bookman Old Style" w:hAnsi="Bookman Old Style"/>
          <w:b/>
          <w:sz w:val="24"/>
          <w:szCs w:val="24"/>
        </w:rPr>
      </w:pPr>
      <w:r w:rsidRPr="00F46549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424748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72" w:rsidRDefault="00363E72" w:rsidP="009034B2">
      <w:r>
        <w:separator/>
      </w:r>
    </w:p>
  </w:endnote>
  <w:endnote w:type="continuationSeparator" w:id="0">
    <w:p w:rsidR="00363E72" w:rsidRDefault="00363E72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787D8B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E21EA7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72" w:rsidRDefault="00363E72" w:rsidP="009034B2">
      <w:r>
        <w:separator/>
      </w:r>
    </w:p>
  </w:footnote>
  <w:footnote w:type="continuationSeparator" w:id="0">
    <w:p w:rsidR="00363E72" w:rsidRDefault="00363E72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B2"/>
    <w:rsid w:val="00052E49"/>
    <w:rsid w:val="00064E78"/>
    <w:rsid w:val="00136C80"/>
    <w:rsid w:val="001E7E76"/>
    <w:rsid w:val="001F0F41"/>
    <w:rsid w:val="001F51C7"/>
    <w:rsid w:val="00243C8D"/>
    <w:rsid w:val="002946E6"/>
    <w:rsid w:val="002E1117"/>
    <w:rsid w:val="003472B3"/>
    <w:rsid w:val="00363E72"/>
    <w:rsid w:val="003807C4"/>
    <w:rsid w:val="00424748"/>
    <w:rsid w:val="00427AA5"/>
    <w:rsid w:val="004704BB"/>
    <w:rsid w:val="004C7F21"/>
    <w:rsid w:val="00521BA7"/>
    <w:rsid w:val="0052432F"/>
    <w:rsid w:val="00570866"/>
    <w:rsid w:val="00571AF7"/>
    <w:rsid w:val="00577302"/>
    <w:rsid w:val="005B56B6"/>
    <w:rsid w:val="005D4EC8"/>
    <w:rsid w:val="00607FDF"/>
    <w:rsid w:val="00657896"/>
    <w:rsid w:val="006F552F"/>
    <w:rsid w:val="006F5904"/>
    <w:rsid w:val="00706CA8"/>
    <w:rsid w:val="00765672"/>
    <w:rsid w:val="00770E70"/>
    <w:rsid w:val="00787D8B"/>
    <w:rsid w:val="00790169"/>
    <w:rsid w:val="007C0D01"/>
    <w:rsid w:val="007F0058"/>
    <w:rsid w:val="007F7B62"/>
    <w:rsid w:val="008B1CDC"/>
    <w:rsid w:val="008C12B3"/>
    <w:rsid w:val="009005DF"/>
    <w:rsid w:val="009034B2"/>
    <w:rsid w:val="00935307"/>
    <w:rsid w:val="00A94DAD"/>
    <w:rsid w:val="00AF11B7"/>
    <w:rsid w:val="00B44E21"/>
    <w:rsid w:val="00B46A0C"/>
    <w:rsid w:val="00B53DAA"/>
    <w:rsid w:val="00C240CE"/>
    <w:rsid w:val="00C572F0"/>
    <w:rsid w:val="00CC587F"/>
    <w:rsid w:val="00CE56A3"/>
    <w:rsid w:val="00CE7773"/>
    <w:rsid w:val="00CF58B7"/>
    <w:rsid w:val="00E06101"/>
    <w:rsid w:val="00E21EA7"/>
    <w:rsid w:val="00E57648"/>
    <w:rsid w:val="00E619EB"/>
    <w:rsid w:val="00E70150"/>
    <w:rsid w:val="00EB468A"/>
    <w:rsid w:val="00F265DF"/>
    <w:rsid w:val="00F46549"/>
    <w:rsid w:val="00FB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6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6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65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654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PMI-RH</cp:lastModifiedBy>
  <cp:revision>3</cp:revision>
  <dcterms:created xsi:type="dcterms:W3CDTF">2016-06-28T13:57:00Z</dcterms:created>
  <dcterms:modified xsi:type="dcterms:W3CDTF">2016-06-28T13:58:00Z</dcterms:modified>
</cp:coreProperties>
</file>